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</w:p>
    <w:p>
      <w:pPr>
        <w:jc w:val="center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河南省荣康医院2022年公开招聘进入面试确认人员名单</w:t>
      </w:r>
    </w:p>
    <w:tbl>
      <w:tblPr>
        <w:tblStyle w:val="2"/>
        <w:tblW w:w="83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687"/>
        <w:gridCol w:w="962"/>
        <w:gridCol w:w="1525"/>
        <w:gridCol w:w="1050"/>
        <w:gridCol w:w="1126"/>
        <w:gridCol w:w="13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6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笔试名次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职业能力测验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专业成绩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220101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临床</w:t>
            </w:r>
            <w:r>
              <w:rPr>
                <w:rStyle w:val="5"/>
                <w:rFonts w:hint="eastAsia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22093011110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22093010829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李怡然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22093011419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22093010206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李训瑞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22093010109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刘相朝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22093010608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罗改改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22093011012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陈彦飞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22093011518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王科霞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22093011116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岳建鹏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22093010408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李刚祥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22093011026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李以宁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22093011411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王娜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22093010223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22093011420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曹佩云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22093010915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高明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22093010925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朱志慧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22093010230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杨晓东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22093010716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侯怡豪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22093010329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梁晓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22093010523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叶国华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22093011127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杨楠楠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22093011022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晏前坤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22093011119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220102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t>中西医临床医学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宫新朋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22093010606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李媛媛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22093010415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韦思琪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22093011412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陈家琦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22093010525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赵晓燕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22093011104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毛森森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22093010825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吴腾飞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22093011010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22093010503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朱蒙蒙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22093010404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220103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预防医学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郭依婷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22093011201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赵月洋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22093010919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韦红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22093010430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220105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药学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许馨丹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22093010116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王亚南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22093010728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杨润林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22093011123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张晴晴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22093011230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刘智高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22093010710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王隆隆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22093010626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220107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t>医学检验技术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刘博博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22093011101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高艳峥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22093011105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石晓东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22093010828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220108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护理</w:t>
            </w: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t>学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张馨心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22093011205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孔小翠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22093011126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22093010417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赵玉倩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22093010822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史云辉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22093011512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卫兴欢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22093011106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曹星原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22093010903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王瑞青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22093011316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胡蝶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22093011525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高方瑶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22093010307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李茜梦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22093010817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杨亚茹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22093010722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程艳艳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22093010619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魏佳静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22093010123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田亚琼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22093010424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220109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财务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刘果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22093012707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22093013321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22093013424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陈俊丽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22093013320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丁漪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22093011824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张一诺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22093013122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22093011611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翟婧妍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22093012415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吕瑞兰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22093012213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220110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计算机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22093013220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王小静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22093012510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赵嵩焘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22093011825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王燚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22093012206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杜鹏呈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22093011915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刘士博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22093011704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eastAsia="宋体"/>
                <w:lang w:val="en-US" w:eastAsia="zh-CN" w:bidi="ar"/>
              </w:rPr>
            </w:pPr>
            <w:r>
              <w:rPr>
                <w:rStyle w:val="4"/>
                <w:rFonts w:eastAsia="宋体"/>
                <w:lang w:val="en-US" w:eastAsia="zh-CN" w:bidi="ar"/>
              </w:rPr>
              <w:t>220201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 w:eastAsiaTheme="minorEastAsia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t>卫生管理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代飞跃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22093012903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王宁毅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22093013409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王龙伟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22093012810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林昊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22093011920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张琦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22093012105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闫嘉婧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22093013406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YTA1YTllOTdkOWI3Y2UzMzVkYWM0Y2UyMjQ5YjcifQ=="/>
  </w:docVars>
  <w:rsids>
    <w:rsidRoot w:val="27F13491"/>
    <w:rsid w:val="27F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2023-01-30T09:53:00Z</dcterms:created>
  <dc:creator>Administrator</dc:creator>
  <cp:lastModifiedBy>Administrator</cp:lastModifiedBy>
  <dcterms:modified xsi:type="dcterms:W3CDTF">2023-01-30T09:54:24Z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9A45011EDAE244EEBDBD2B2152DF937A</vt:lpwstr>
  </property>
</Properties>
</file>