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6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河南省荣康医院2026年公开招聘</w:t>
      </w:r>
    </w:p>
    <w:p w14:paraId="09C09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工作人员考试总成绩</w:t>
      </w:r>
    </w:p>
    <w:tbl>
      <w:tblPr>
        <w:tblStyle w:val="2"/>
        <w:tblW w:w="908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638"/>
        <w:gridCol w:w="1094"/>
        <w:gridCol w:w="1633"/>
        <w:gridCol w:w="1093"/>
        <w:gridCol w:w="1020"/>
        <w:gridCol w:w="999"/>
        <w:gridCol w:w="1207"/>
      </w:tblGrid>
      <w:tr w14:paraId="1DBA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DC8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刘梦琪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0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31C3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刘子寒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604033203205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2127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4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周晓宇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604080803106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73.55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41B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8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张霈竹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604160601906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73.43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671F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E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郭志豪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604033200604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C00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5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马朋朋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604033203428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71.43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793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4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朱思毅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604053400813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70.38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6A02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6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赵言鹏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604013605108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70.03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D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2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0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袁青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604033204215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68.88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D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A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3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李建英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604033203808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68.03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E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B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2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604033203920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67.88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8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D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A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辛庆瑄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604013603216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67.73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C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F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王俊方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604033203429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67.28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4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60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7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何孟阳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604181801406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0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F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0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604181801623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64.08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5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8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C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李以宁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604033200917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63.25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4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9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1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石煜瑶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604013604526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1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E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0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张笑蕾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604181800216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28.15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6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C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1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徐方园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604013602827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23.30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3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5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宋志鹏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604033201715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87.44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75.87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56E7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9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吕璐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604033203424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83.94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75.37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314F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3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焦苗苗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604053402928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82.68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75.14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DAF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6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604053403412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88.02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73.16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019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A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604033202328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86.66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72.76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2814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0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604181801911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86.44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72.37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6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3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7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604033203917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70.38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E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3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F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604013600611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81.28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67.99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8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B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李书航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604053500812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82.24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67.17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6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B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2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赵杏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604092902006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5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C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A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贺荣杰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604053601227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79.46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65.58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0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E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李悦宁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604053502321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64.03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F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1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C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604033204108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28.20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2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5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4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祖玉娟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604053501214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27.78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E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E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6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604033202820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25.75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1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B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李佳鑫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604022905418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39D6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E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张明豪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604053400404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85.88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69.89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4EF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B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蒋梦岩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604053401425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69.83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1280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4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朱艺菲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604181800411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84.18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69.32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A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F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8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韩梦博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604181801217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69.15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2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6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D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604131800425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79.96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69.08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8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E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5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邵寒池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604181801011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83.26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68.81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7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C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2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王怡瑾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604033202327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67.95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F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A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3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刘新闯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604111601611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28.18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E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6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E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罗佳妮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604173101704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26.68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F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33E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t>备注：面试缺考人员的面试成绩为0分。</w:t>
      </w:r>
    </w:p>
    <w:p w14:paraId="61D41A57"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A44EC"/>
    <w:rsid w:val="495A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2026-07-20T02:26:00Z</dcterms:created>
  <dc:creator>一缕阳光</dc:creator>
  <cp:lastModifiedBy>一缕阳光</cp:lastModifiedBy>
  <dcterms:modified xsi:type="dcterms:W3CDTF">2026-07-20T02:26:33Z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747B9E80828944B9BBE5F16E21B9F95F_11</vt:lpwstr>
  </property>
  <property fmtid="{D5CDD505-2E9C-101B-9397-08002B2CF9AE}" pid="4" name="KSOTemplateDocerSaveRecord">
    <vt:lpwstr>eyJoZGlkIjoiMzlkYmI1YTgxNDk3ZTdmMTg3MjJkNWI3MzU2ZDEyNDgiLCJ1c2VySWQiOiIzNzEzNTc3NTIifQ==</vt:lpwstr>
  </property>
</Properties>
</file>